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945"/>
        <w:tblW w:w="10278" w:type="dxa"/>
        <w:tblLook w:val="04A0" w:firstRow="1" w:lastRow="0" w:firstColumn="1" w:lastColumn="0" w:noHBand="0" w:noVBand="1"/>
      </w:tblPr>
      <w:tblGrid>
        <w:gridCol w:w="5328"/>
        <w:gridCol w:w="1905"/>
        <w:gridCol w:w="1335"/>
        <w:gridCol w:w="1710"/>
      </w:tblGrid>
      <w:tr w:rsidR="009F06AC" w14:paraId="310977ED" w14:textId="77777777" w:rsidTr="00794803">
        <w:tc>
          <w:tcPr>
            <w:tcW w:w="10278" w:type="dxa"/>
            <w:gridSpan w:val="4"/>
            <w:shd w:val="clear" w:color="auto" w:fill="BFBFBF" w:themeFill="background1" w:themeFillShade="BF"/>
            <w:vAlign w:val="center"/>
          </w:tcPr>
          <w:p w14:paraId="6959B1DE" w14:textId="77777777" w:rsidR="009F06AC" w:rsidRPr="009F06AC" w:rsidRDefault="009F06AC" w:rsidP="00794803">
            <w:pPr>
              <w:pStyle w:val="ListParagraph"/>
              <w:ind w:left="-90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6AC">
              <w:rPr>
                <w:b/>
                <w:sz w:val="24"/>
                <w:szCs w:val="24"/>
              </w:rPr>
              <w:t xml:space="preserve">PART 1:  </w:t>
            </w:r>
            <w:r>
              <w:rPr>
                <w:b/>
                <w:sz w:val="24"/>
                <w:szCs w:val="24"/>
              </w:rPr>
              <w:t>INSTRUCTIONS</w:t>
            </w:r>
          </w:p>
        </w:tc>
      </w:tr>
      <w:tr w:rsidR="00146A12" w14:paraId="7C3E95B4" w14:textId="77777777" w:rsidTr="00146A12">
        <w:tc>
          <w:tcPr>
            <w:tcW w:w="10278" w:type="dxa"/>
            <w:gridSpan w:val="4"/>
            <w:shd w:val="clear" w:color="auto" w:fill="FFFFFF" w:themeFill="background1"/>
            <w:vAlign w:val="center"/>
          </w:tcPr>
          <w:p w14:paraId="534A969D" w14:textId="77777777" w:rsidR="00C826C5" w:rsidRPr="00C826C5" w:rsidRDefault="00C826C5" w:rsidP="00C826C5">
            <w:pPr>
              <w:pStyle w:val="Default"/>
              <w:ind w:left="720"/>
              <w:rPr>
                <w:rFonts w:ascii="Calibri" w:hAnsi="Calibri"/>
              </w:rPr>
            </w:pPr>
          </w:p>
          <w:p w14:paraId="6F80E4DE" w14:textId="77777777" w:rsidR="00146A12" w:rsidRPr="00146A12" w:rsidRDefault="00146A12" w:rsidP="00794803">
            <w:pPr>
              <w:pStyle w:val="Default"/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146A12">
              <w:rPr>
                <w:rFonts w:ascii="Calibri" w:hAnsi="Calibri"/>
                <w:bCs/>
              </w:rPr>
              <w:t xml:space="preserve">To be eligible for all CoC funded PSH, evidence that one or more members of the household is diagnosed with a disability must be documented in the participant file.  </w:t>
            </w:r>
          </w:p>
          <w:p w14:paraId="3ED8FEB3" w14:textId="77777777" w:rsidR="00146A12" w:rsidRPr="00146A12" w:rsidRDefault="00146A12" w:rsidP="00146A12">
            <w:pPr>
              <w:pStyle w:val="Default"/>
              <w:ind w:left="720"/>
              <w:rPr>
                <w:rFonts w:ascii="Calibri" w:hAnsi="Calibri"/>
              </w:rPr>
            </w:pPr>
          </w:p>
          <w:p w14:paraId="6079B117" w14:textId="3F6E366F" w:rsidR="00146A12" w:rsidRPr="00701598" w:rsidRDefault="00146A12" w:rsidP="00701598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4"/>
                <w:szCs w:val="24"/>
              </w:rPr>
            </w:pPr>
            <w:r w:rsidRPr="00146A12">
              <w:rPr>
                <w:rFonts w:cs="Arial"/>
                <w:sz w:val="24"/>
                <w:szCs w:val="24"/>
              </w:rPr>
              <w:t xml:space="preserve">To be eligible for a PSH unit that is dedicated to serve chronically homeless people, the disability must be documented for </w:t>
            </w:r>
            <w:r w:rsidRPr="00146A12">
              <w:rPr>
                <w:sz w:val="24"/>
                <w:szCs w:val="24"/>
              </w:rPr>
              <w:t>an adult head of household, or, if there is no adult in the family, a minor head of household.</w:t>
            </w:r>
          </w:p>
          <w:p w14:paraId="378BB2F8" w14:textId="77777777" w:rsidR="00146A12" w:rsidRPr="00146A12" w:rsidRDefault="00146A12" w:rsidP="00146A12">
            <w:pPr>
              <w:pStyle w:val="Default"/>
              <w:rPr>
                <w:rFonts w:ascii="Calibri" w:hAnsi="Calibri"/>
              </w:rPr>
            </w:pPr>
          </w:p>
          <w:p w14:paraId="055DB85A" w14:textId="77777777" w:rsidR="00146A12" w:rsidRDefault="00146A12" w:rsidP="00794803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4"/>
                <w:szCs w:val="24"/>
              </w:rPr>
            </w:pPr>
            <w:r w:rsidRPr="00146A12">
              <w:rPr>
                <w:rFonts w:cs="Arial"/>
                <w:sz w:val="24"/>
                <w:szCs w:val="24"/>
              </w:rPr>
              <w:t>Complete all fields in Part 2.</w:t>
            </w:r>
          </w:p>
          <w:p w14:paraId="77760984" w14:textId="77777777" w:rsidR="00146A12" w:rsidRPr="00146A12" w:rsidRDefault="00146A12" w:rsidP="00146A12">
            <w:pPr>
              <w:rPr>
                <w:rFonts w:cs="Arial"/>
                <w:sz w:val="24"/>
                <w:szCs w:val="24"/>
              </w:rPr>
            </w:pPr>
          </w:p>
          <w:p w14:paraId="06580F55" w14:textId="77777777" w:rsidR="00146A12" w:rsidRDefault="00146A12" w:rsidP="00794803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4"/>
                <w:szCs w:val="24"/>
              </w:rPr>
            </w:pPr>
            <w:r w:rsidRPr="00146A12">
              <w:rPr>
                <w:rFonts w:cs="Arial"/>
                <w:sz w:val="24"/>
                <w:szCs w:val="24"/>
              </w:rPr>
              <w:t xml:space="preserve">Complete all fields under the relevant option in Part 3 </w:t>
            </w:r>
          </w:p>
          <w:p w14:paraId="7B50E573" w14:textId="77777777" w:rsidR="00146A12" w:rsidRPr="00146A12" w:rsidRDefault="00146A12" w:rsidP="00146A12">
            <w:pPr>
              <w:rPr>
                <w:rFonts w:cs="Arial"/>
                <w:sz w:val="24"/>
                <w:szCs w:val="24"/>
              </w:rPr>
            </w:pPr>
          </w:p>
          <w:p w14:paraId="697F681B" w14:textId="77777777" w:rsidR="00146A12" w:rsidRDefault="00146A12" w:rsidP="00794803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4"/>
                <w:szCs w:val="24"/>
              </w:rPr>
            </w:pPr>
            <w:r w:rsidRPr="00146A12">
              <w:rPr>
                <w:rFonts w:cs="Arial"/>
                <w:sz w:val="24"/>
                <w:szCs w:val="24"/>
              </w:rPr>
              <w:t>Attach all supporting documents to this form.</w:t>
            </w:r>
          </w:p>
          <w:p w14:paraId="57C9D343" w14:textId="77777777" w:rsidR="00146A12" w:rsidRPr="00146A12" w:rsidRDefault="00146A12" w:rsidP="00146A12">
            <w:pPr>
              <w:rPr>
                <w:rFonts w:cs="Arial"/>
                <w:sz w:val="24"/>
                <w:szCs w:val="24"/>
              </w:rPr>
            </w:pPr>
            <w:r w:rsidRPr="00146A12">
              <w:rPr>
                <w:rFonts w:cs="Arial"/>
                <w:sz w:val="24"/>
                <w:szCs w:val="24"/>
              </w:rPr>
              <w:t xml:space="preserve">  </w:t>
            </w:r>
          </w:p>
          <w:p w14:paraId="74BA8A0D" w14:textId="77777777" w:rsidR="00146A12" w:rsidRDefault="00146A12" w:rsidP="00794803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4"/>
                <w:szCs w:val="24"/>
              </w:rPr>
            </w:pPr>
            <w:r w:rsidRPr="00146A12">
              <w:rPr>
                <w:rFonts w:cs="Arial"/>
                <w:sz w:val="24"/>
                <w:szCs w:val="24"/>
              </w:rPr>
              <w:t>Maintain this form and all supporting documents in the participant’s file.</w:t>
            </w:r>
            <w:r w:rsidRPr="009F06AC">
              <w:rPr>
                <w:rFonts w:cs="Arial"/>
                <w:sz w:val="24"/>
                <w:szCs w:val="24"/>
              </w:rPr>
              <w:t xml:space="preserve"> </w:t>
            </w:r>
          </w:p>
          <w:p w14:paraId="334F1753" w14:textId="77777777" w:rsidR="00C826C5" w:rsidRPr="00C826C5" w:rsidRDefault="00C826C5" w:rsidP="00C826C5">
            <w:pPr>
              <w:rPr>
                <w:rFonts w:cs="Arial"/>
                <w:sz w:val="24"/>
                <w:szCs w:val="24"/>
              </w:rPr>
            </w:pPr>
          </w:p>
        </w:tc>
      </w:tr>
      <w:tr w:rsidR="00590F42" w14:paraId="52393C9C" w14:textId="77777777" w:rsidTr="00794803">
        <w:tc>
          <w:tcPr>
            <w:tcW w:w="10278" w:type="dxa"/>
            <w:gridSpan w:val="4"/>
            <w:shd w:val="clear" w:color="auto" w:fill="BFBFBF" w:themeFill="background1" w:themeFillShade="BF"/>
            <w:vAlign w:val="center"/>
          </w:tcPr>
          <w:p w14:paraId="08021055" w14:textId="77777777" w:rsidR="00590F42" w:rsidRPr="009F06AC" w:rsidRDefault="009F06AC" w:rsidP="007948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 2</w:t>
            </w:r>
            <w:r w:rsidR="00590F42" w:rsidRPr="009F06AC">
              <w:rPr>
                <w:b/>
                <w:sz w:val="24"/>
                <w:szCs w:val="24"/>
              </w:rPr>
              <w:t>:  GENERAL INFORMATION</w:t>
            </w:r>
          </w:p>
        </w:tc>
      </w:tr>
      <w:tr w:rsidR="00A539B7" w14:paraId="55ABEB50" w14:textId="77777777" w:rsidTr="00794803">
        <w:trPr>
          <w:trHeight w:val="338"/>
        </w:trPr>
        <w:tc>
          <w:tcPr>
            <w:tcW w:w="5328" w:type="dxa"/>
            <w:shd w:val="clear" w:color="auto" w:fill="D9D9D9" w:themeFill="background1" w:themeFillShade="D9"/>
            <w:vAlign w:val="center"/>
          </w:tcPr>
          <w:p w14:paraId="78D6FB32" w14:textId="15C80235" w:rsidR="00E209DB" w:rsidRPr="009F06AC" w:rsidRDefault="00C9504F" w:rsidP="00794803">
            <w:pPr>
              <w:ind w:left="2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Admitting </w:t>
            </w:r>
            <w:r w:rsidR="00654760">
              <w:rPr>
                <w:b/>
                <w:sz w:val="24"/>
                <w:szCs w:val="24"/>
              </w:rPr>
              <w:t xml:space="preserve">CoC </w:t>
            </w:r>
            <w:r w:rsidR="00794803">
              <w:rPr>
                <w:b/>
                <w:sz w:val="24"/>
                <w:szCs w:val="24"/>
              </w:rPr>
              <w:t>Agency Name:</w:t>
            </w:r>
          </w:p>
        </w:tc>
        <w:tc>
          <w:tcPr>
            <w:tcW w:w="4950" w:type="dxa"/>
            <w:gridSpan w:val="3"/>
            <w:shd w:val="clear" w:color="auto" w:fill="D9D9D9" w:themeFill="background1" w:themeFillShade="D9"/>
          </w:tcPr>
          <w:p w14:paraId="6A6F94CA" w14:textId="7458DAAB" w:rsidR="00D60E34" w:rsidRPr="009F06AC" w:rsidRDefault="00654760" w:rsidP="006547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CoC Project </w:t>
            </w:r>
            <w:r w:rsidR="00794803">
              <w:rPr>
                <w:b/>
                <w:sz w:val="24"/>
                <w:szCs w:val="24"/>
              </w:rPr>
              <w:t>Name:</w:t>
            </w:r>
          </w:p>
        </w:tc>
      </w:tr>
      <w:tr w:rsidR="00794803" w14:paraId="618F9B15" w14:textId="77777777" w:rsidTr="00794803">
        <w:trPr>
          <w:trHeight w:val="428"/>
        </w:trPr>
        <w:tc>
          <w:tcPr>
            <w:tcW w:w="5328" w:type="dxa"/>
            <w:shd w:val="clear" w:color="auto" w:fill="FFFFFF" w:themeFill="background1"/>
            <w:vAlign w:val="center"/>
          </w:tcPr>
          <w:p w14:paraId="3F6F4569" w14:textId="2E125539" w:rsidR="00794803" w:rsidRDefault="00794803" w:rsidP="00794803">
            <w:pPr>
              <w:jc w:val="center"/>
              <w:rPr>
                <w:b/>
                <w:sz w:val="24"/>
                <w:szCs w:val="24"/>
              </w:rPr>
            </w:pPr>
          </w:p>
          <w:p w14:paraId="2AC6B5D2" w14:textId="77777777" w:rsidR="00794803" w:rsidRPr="009F06AC" w:rsidRDefault="00794803" w:rsidP="007948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0" w:type="dxa"/>
            <w:gridSpan w:val="3"/>
            <w:shd w:val="clear" w:color="auto" w:fill="FFFFFF" w:themeFill="background1"/>
            <w:vAlign w:val="center"/>
          </w:tcPr>
          <w:p w14:paraId="243A099D" w14:textId="77777777" w:rsidR="00794803" w:rsidRPr="009F06AC" w:rsidRDefault="00794803" w:rsidP="0079480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86504" w14:paraId="03DEB571" w14:textId="77777777" w:rsidTr="00B86504">
        <w:tc>
          <w:tcPr>
            <w:tcW w:w="5328" w:type="dxa"/>
            <w:shd w:val="clear" w:color="auto" w:fill="D9D9D9" w:themeFill="background1" w:themeFillShade="D9"/>
            <w:vAlign w:val="center"/>
          </w:tcPr>
          <w:p w14:paraId="5D3D66AB" w14:textId="77777777" w:rsidR="00B86504" w:rsidRPr="009F06AC" w:rsidRDefault="00B86504" w:rsidP="007948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Participant Name:</w:t>
            </w:r>
          </w:p>
        </w:tc>
        <w:tc>
          <w:tcPr>
            <w:tcW w:w="1905" w:type="dxa"/>
            <w:shd w:val="clear" w:color="auto" w:fill="D9D9D9" w:themeFill="background1" w:themeFillShade="D9"/>
            <w:vAlign w:val="center"/>
          </w:tcPr>
          <w:p w14:paraId="1798997F" w14:textId="77777777" w:rsidR="00B86504" w:rsidRPr="009F06AC" w:rsidRDefault="00B86504" w:rsidP="007948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HMIS #</w:t>
            </w:r>
          </w:p>
        </w:tc>
        <w:tc>
          <w:tcPr>
            <w:tcW w:w="1335" w:type="dxa"/>
            <w:shd w:val="clear" w:color="auto" w:fill="D9D9D9" w:themeFill="background1" w:themeFillShade="D9"/>
            <w:vAlign w:val="center"/>
          </w:tcPr>
          <w:p w14:paraId="0859D1CB" w14:textId="0BC78D88" w:rsidR="00B86504" w:rsidRPr="009F06AC" w:rsidRDefault="00B86504" w:rsidP="007948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54455BC7" w14:textId="0FC9CD62" w:rsidR="00654760" w:rsidRPr="009F06AC" w:rsidRDefault="00654760" w:rsidP="006547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CoC Project Entry Date</w:t>
            </w:r>
          </w:p>
        </w:tc>
      </w:tr>
      <w:tr w:rsidR="00B86504" w14:paraId="58BC4E97" w14:textId="77777777" w:rsidTr="00B86504">
        <w:trPr>
          <w:trHeight w:val="410"/>
        </w:trPr>
        <w:tc>
          <w:tcPr>
            <w:tcW w:w="5328" w:type="dxa"/>
          </w:tcPr>
          <w:p w14:paraId="11E362DB" w14:textId="57B45F08" w:rsidR="00B86504" w:rsidRDefault="00B86504" w:rsidP="00794803">
            <w:pPr>
              <w:rPr>
                <w:b/>
                <w:sz w:val="24"/>
                <w:szCs w:val="24"/>
              </w:rPr>
            </w:pPr>
          </w:p>
          <w:p w14:paraId="5B5424E1" w14:textId="77777777" w:rsidR="00B86504" w:rsidRPr="009F06AC" w:rsidRDefault="00B86504" w:rsidP="00794803">
            <w:pPr>
              <w:rPr>
                <w:b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4617A3DB" w14:textId="77777777" w:rsidR="00B86504" w:rsidRPr="009F06AC" w:rsidRDefault="00B86504" w:rsidP="00794803">
            <w:pPr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3294CBE7" w14:textId="77777777" w:rsidR="00B86504" w:rsidRPr="009F06AC" w:rsidRDefault="00B86504" w:rsidP="00794803">
            <w:pPr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13F5D36A" w14:textId="33933CEB" w:rsidR="00B86504" w:rsidRPr="009F06AC" w:rsidRDefault="00B86504" w:rsidP="00794803">
            <w:pPr>
              <w:rPr>
                <w:b/>
                <w:sz w:val="24"/>
                <w:szCs w:val="24"/>
              </w:rPr>
            </w:pPr>
          </w:p>
        </w:tc>
      </w:tr>
      <w:tr w:rsidR="00BF3350" w14:paraId="214DAF0B" w14:textId="77777777" w:rsidTr="00794803">
        <w:tc>
          <w:tcPr>
            <w:tcW w:w="10278" w:type="dxa"/>
            <w:gridSpan w:val="4"/>
            <w:shd w:val="clear" w:color="auto" w:fill="BFBFBF" w:themeFill="background1" w:themeFillShade="BF"/>
          </w:tcPr>
          <w:p w14:paraId="4B1FE2D4" w14:textId="77777777" w:rsidR="00BF3350" w:rsidRPr="009F06AC" w:rsidRDefault="00BF3350" w:rsidP="007948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Part 3:  </w:t>
            </w:r>
            <w:r w:rsidR="00F359A9">
              <w:rPr>
                <w:b/>
                <w:sz w:val="24"/>
                <w:szCs w:val="24"/>
              </w:rPr>
              <w:t>DISABILITY CERTIFICATION</w:t>
            </w:r>
          </w:p>
        </w:tc>
      </w:tr>
      <w:tr w:rsidR="00BA74E1" w14:paraId="21B13026" w14:textId="77777777" w:rsidTr="00794803">
        <w:tc>
          <w:tcPr>
            <w:tcW w:w="10278" w:type="dxa"/>
            <w:gridSpan w:val="4"/>
            <w:shd w:val="clear" w:color="auto" w:fill="D9D9D9" w:themeFill="background1" w:themeFillShade="D9"/>
          </w:tcPr>
          <w:p w14:paraId="3C40EC2C" w14:textId="77777777" w:rsidR="00BA74E1" w:rsidRDefault="00BA74E1" w:rsidP="007948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Option #1:  Social Security </w:t>
            </w:r>
            <w:r w:rsidR="00FB5533">
              <w:rPr>
                <w:b/>
                <w:sz w:val="24"/>
                <w:szCs w:val="24"/>
              </w:rPr>
              <w:t xml:space="preserve">(SSI/DI) </w:t>
            </w:r>
            <w:r>
              <w:rPr>
                <w:b/>
                <w:sz w:val="24"/>
                <w:szCs w:val="24"/>
              </w:rPr>
              <w:t>or Veteran’s Disability</w:t>
            </w:r>
          </w:p>
        </w:tc>
      </w:tr>
      <w:tr w:rsidR="00146A12" w14:paraId="28D66F72" w14:textId="77777777" w:rsidTr="005F4274">
        <w:trPr>
          <w:trHeight w:val="1631"/>
        </w:trPr>
        <w:tc>
          <w:tcPr>
            <w:tcW w:w="10278" w:type="dxa"/>
            <w:gridSpan w:val="4"/>
            <w:shd w:val="clear" w:color="auto" w:fill="FFFFFF" w:themeFill="background1"/>
          </w:tcPr>
          <w:p w14:paraId="2590E551" w14:textId="77777777" w:rsidR="00146A12" w:rsidRDefault="00146A12" w:rsidP="00794803">
            <w:pPr>
              <w:pStyle w:val="Default"/>
              <w:ind w:left="27"/>
              <w:rPr>
                <w:rFonts w:ascii="Calibri" w:hAnsi="Calibri"/>
              </w:rPr>
            </w:pPr>
            <w:r w:rsidRPr="007A2F5D">
              <w:rPr>
                <w:rFonts w:ascii="Calibri" w:hAnsi="Calibri"/>
              </w:rPr>
              <w:t>Evidence must include one of the following</w:t>
            </w:r>
            <w:r>
              <w:rPr>
                <w:rFonts w:ascii="Calibri" w:hAnsi="Calibri"/>
              </w:rPr>
              <w:t xml:space="preserve"> (Check One):</w:t>
            </w:r>
          </w:p>
          <w:p w14:paraId="42BA2127" w14:textId="77777777" w:rsidR="00146A12" w:rsidRPr="007A2F5D" w:rsidRDefault="00146A12" w:rsidP="00794803">
            <w:pPr>
              <w:pStyle w:val="Default"/>
              <w:ind w:left="27"/>
              <w:rPr>
                <w:rFonts w:ascii="Calibri" w:hAnsi="Calibri"/>
              </w:rPr>
            </w:pPr>
          </w:p>
          <w:p w14:paraId="7996AF01" w14:textId="77777777" w:rsidR="00146A12" w:rsidRPr="007A2F5D" w:rsidRDefault="00146A12" w:rsidP="00794803">
            <w:pPr>
              <w:pStyle w:val="Default"/>
              <w:spacing w:after="148"/>
              <w:rPr>
                <w:rFonts w:ascii="Calibri" w:hAnsi="Calibri"/>
              </w:rPr>
            </w:pPr>
            <w:r w:rsidRPr="00A91E65">
              <w:rPr>
                <w:rFonts w:ascii="Webdings" w:hAnsi="Webdings"/>
                <w:sz w:val="16"/>
                <w:szCs w:val="16"/>
              </w:rPr>
              <w:t></w:t>
            </w:r>
            <w:r w:rsidRPr="007A2F5D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 A) </w:t>
            </w:r>
            <w:r w:rsidRPr="007A2F5D">
              <w:rPr>
                <w:rFonts w:ascii="Calibri" w:hAnsi="Calibri"/>
              </w:rPr>
              <w:t xml:space="preserve">Written verification from the Social Security Administration; </w:t>
            </w:r>
            <w:r>
              <w:rPr>
                <w:rFonts w:ascii="Calibri" w:hAnsi="Calibri"/>
              </w:rPr>
              <w:t>OR</w:t>
            </w:r>
          </w:p>
          <w:p w14:paraId="24C4B166" w14:textId="77777777" w:rsidR="00146A12" w:rsidRDefault="00146A12" w:rsidP="005F4274">
            <w:pPr>
              <w:pStyle w:val="Default"/>
              <w:spacing w:after="148"/>
              <w:rPr>
                <w:b/>
              </w:rPr>
            </w:pPr>
            <w:r w:rsidRPr="00A91E65">
              <w:rPr>
                <w:rFonts w:ascii="Webdings" w:hAnsi="Webdings"/>
                <w:sz w:val="16"/>
                <w:szCs w:val="16"/>
              </w:rPr>
              <w:t></w:t>
            </w:r>
            <w:r w:rsidRPr="007A2F5D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 </w:t>
            </w:r>
            <w:proofErr w:type="gramStart"/>
            <w:r>
              <w:rPr>
                <w:rFonts w:ascii="Calibri" w:hAnsi="Calibri"/>
              </w:rPr>
              <w:t xml:space="preserve">B)  </w:t>
            </w:r>
            <w:r w:rsidRPr="007A2F5D">
              <w:rPr>
                <w:rFonts w:ascii="Calibri" w:hAnsi="Calibri"/>
              </w:rPr>
              <w:t>Copies</w:t>
            </w:r>
            <w:proofErr w:type="gramEnd"/>
            <w:r w:rsidRPr="007A2F5D">
              <w:rPr>
                <w:rFonts w:ascii="Calibri" w:hAnsi="Calibri"/>
              </w:rPr>
              <w:t xml:space="preserve"> of a disability check (e.g., S</w:t>
            </w:r>
            <w:r>
              <w:rPr>
                <w:rFonts w:ascii="Calibri" w:hAnsi="Calibri"/>
              </w:rPr>
              <w:t xml:space="preserve">SI, SSDI </w:t>
            </w:r>
            <w:r w:rsidRPr="007A2F5D">
              <w:rPr>
                <w:rFonts w:ascii="Calibri" w:hAnsi="Calibri"/>
              </w:rPr>
              <w:t>or Vet</w:t>
            </w:r>
            <w:r>
              <w:rPr>
                <w:rFonts w:ascii="Calibri" w:hAnsi="Calibri"/>
              </w:rPr>
              <w:t>erans Disability Compensation)</w:t>
            </w:r>
          </w:p>
        </w:tc>
      </w:tr>
      <w:tr w:rsidR="00BA74E1" w14:paraId="1602FD55" w14:textId="77777777" w:rsidTr="00794803">
        <w:tc>
          <w:tcPr>
            <w:tcW w:w="10278" w:type="dxa"/>
            <w:gridSpan w:val="4"/>
            <w:shd w:val="clear" w:color="auto" w:fill="FFFFFF" w:themeFill="background1"/>
          </w:tcPr>
          <w:p w14:paraId="457E36A4" w14:textId="77777777" w:rsidR="00BA74E1" w:rsidRPr="00BA74E1" w:rsidRDefault="00BA74E1" w:rsidP="00794803">
            <w:pPr>
              <w:pStyle w:val="Default"/>
              <w:jc w:val="center"/>
              <w:rPr>
                <w:rFonts w:ascii="Calibri" w:hAnsi="Calibri"/>
                <w:b/>
              </w:rPr>
            </w:pPr>
            <w:r w:rsidRPr="00BA74E1">
              <w:rPr>
                <w:rFonts w:ascii="Calibri" w:hAnsi="Calibri"/>
                <w:b/>
                <w:color w:val="FF0000"/>
              </w:rPr>
              <w:t>ATTACH EVIDENCE OF EITHER A OR B TO THIS FORM</w:t>
            </w:r>
            <w:r w:rsidR="00FB5533">
              <w:rPr>
                <w:rFonts w:ascii="Calibri" w:hAnsi="Calibri"/>
                <w:b/>
                <w:color w:val="FF0000"/>
              </w:rPr>
              <w:t xml:space="preserve"> </w:t>
            </w:r>
            <w:r w:rsidR="00FB5533" w:rsidRPr="00A91E65">
              <w:rPr>
                <w:rFonts w:ascii="Webdings" w:hAnsi="Webdings"/>
                <w:sz w:val="16"/>
                <w:szCs w:val="16"/>
              </w:rPr>
              <w:t></w:t>
            </w:r>
            <w:r w:rsidR="00FB5533">
              <w:rPr>
                <w:rFonts w:ascii="Webdings" w:hAnsi="Webdings"/>
                <w:sz w:val="16"/>
                <w:szCs w:val="16"/>
              </w:rPr>
              <w:t></w:t>
            </w:r>
            <w:r w:rsidR="00FB5533">
              <w:rPr>
                <w:rFonts w:ascii="Webdings" w:hAnsi="Webdings"/>
                <w:sz w:val="16"/>
                <w:szCs w:val="16"/>
              </w:rPr>
              <w:t></w:t>
            </w:r>
            <w:r w:rsidR="00FB5533">
              <w:rPr>
                <w:rFonts w:ascii="Webdings" w:hAnsi="Webdings"/>
                <w:sz w:val="16"/>
                <w:szCs w:val="16"/>
              </w:rPr>
              <w:t></w:t>
            </w:r>
            <w:r w:rsidR="00FB5533">
              <w:rPr>
                <w:rFonts w:ascii="Webdings" w:hAnsi="Webdings"/>
                <w:sz w:val="16"/>
                <w:szCs w:val="16"/>
              </w:rPr>
              <w:t></w:t>
            </w:r>
            <w:r w:rsidR="00FB5533">
              <w:rPr>
                <w:rFonts w:ascii="Webdings" w:hAnsi="Webdings"/>
                <w:sz w:val="16"/>
                <w:szCs w:val="16"/>
              </w:rPr>
              <w:t></w:t>
            </w:r>
            <w:r w:rsidR="00FB5533">
              <w:rPr>
                <w:rFonts w:ascii="Webdings" w:hAnsi="Webdings"/>
                <w:sz w:val="16"/>
                <w:szCs w:val="16"/>
              </w:rPr>
              <w:t></w:t>
            </w:r>
            <w:r w:rsidR="00FB5533">
              <w:rPr>
                <w:rFonts w:ascii="Webdings" w:hAnsi="Webdings"/>
                <w:sz w:val="16"/>
                <w:szCs w:val="16"/>
              </w:rPr>
              <w:t></w:t>
            </w:r>
            <w:r w:rsidR="00FB5533">
              <w:rPr>
                <w:rFonts w:ascii="Webdings" w:hAnsi="Webdings"/>
                <w:sz w:val="16"/>
                <w:szCs w:val="16"/>
              </w:rPr>
              <w:t></w:t>
            </w:r>
            <w:r w:rsidR="00FB5533" w:rsidRPr="00A91E65">
              <w:rPr>
                <w:rFonts w:ascii="Webdings" w:hAnsi="Webdings"/>
                <w:sz w:val="16"/>
                <w:szCs w:val="16"/>
              </w:rPr>
              <w:t></w:t>
            </w:r>
            <w:r w:rsidR="00FB5533">
              <w:rPr>
                <w:rFonts w:ascii="Webdings" w:hAnsi="Webdings"/>
                <w:sz w:val="16"/>
                <w:szCs w:val="16"/>
              </w:rPr>
              <w:t></w:t>
            </w:r>
            <w:r w:rsidR="00FB5533">
              <w:rPr>
                <w:rFonts w:ascii="Webdings" w:hAnsi="Webdings"/>
                <w:sz w:val="16"/>
                <w:szCs w:val="16"/>
              </w:rPr>
              <w:t></w:t>
            </w:r>
            <w:r w:rsidR="00FB5533">
              <w:rPr>
                <w:rFonts w:ascii="Calibri" w:hAnsi="Calibri" w:cs="Calibri"/>
              </w:rPr>
              <w:t xml:space="preserve"> Check here to indicate that evidence </w:t>
            </w:r>
            <w:r w:rsidR="00794803">
              <w:rPr>
                <w:rFonts w:ascii="Calibri" w:hAnsi="Calibri" w:cs="Calibri"/>
              </w:rPr>
              <w:t xml:space="preserve"> </w:t>
            </w:r>
            <w:r w:rsidR="00794803">
              <w:rPr>
                <w:rFonts w:ascii="Calibri" w:hAnsi="Calibri" w:cs="Calibri"/>
              </w:rPr>
              <w:br/>
              <w:t xml:space="preserve">                                                                                </w:t>
            </w:r>
            <w:r w:rsidR="00FB5533">
              <w:rPr>
                <w:rFonts w:ascii="Calibri" w:hAnsi="Calibri" w:cs="Calibri"/>
              </w:rPr>
              <w:t>has been attached.</w:t>
            </w:r>
          </w:p>
        </w:tc>
      </w:tr>
    </w:tbl>
    <w:p w14:paraId="0BBD71DC" w14:textId="77777777" w:rsidR="00C826C5" w:rsidRDefault="00C826C5">
      <w:bookmarkStart w:id="0" w:name="_GoBack"/>
      <w:r>
        <w:br w:type="page"/>
      </w:r>
    </w:p>
    <w:bookmarkEnd w:id="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4"/>
        <w:gridCol w:w="2999"/>
        <w:gridCol w:w="1937"/>
      </w:tblGrid>
      <w:tr w:rsidR="006352B0" w14:paraId="264E2692" w14:textId="77777777" w:rsidTr="002359FE">
        <w:trPr>
          <w:trHeight w:val="395"/>
        </w:trPr>
        <w:tc>
          <w:tcPr>
            <w:tcW w:w="10070" w:type="dxa"/>
            <w:gridSpan w:val="3"/>
            <w:shd w:val="clear" w:color="auto" w:fill="D9D9D9" w:themeFill="background1" w:themeFillShade="D9"/>
          </w:tcPr>
          <w:p w14:paraId="1D9EC6F9" w14:textId="77777777" w:rsidR="006352B0" w:rsidRDefault="00794803" w:rsidP="00C826C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lastRenderedPageBreak/>
              <w:br w:type="page"/>
            </w:r>
            <w:r w:rsidR="00C826C5">
              <w:rPr>
                <w:b/>
                <w:sz w:val="24"/>
                <w:szCs w:val="24"/>
              </w:rPr>
              <w:t xml:space="preserve">Option #2:  Verification by a </w:t>
            </w:r>
            <w:r w:rsidR="0059464A">
              <w:rPr>
                <w:b/>
                <w:sz w:val="24"/>
                <w:szCs w:val="24"/>
              </w:rPr>
              <w:t xml:space="preserve">Qualified </w:t>
            </w:r>
            <w:r w:rsidR="00C826C5">
              <w:rPr>
                <w:b/>
                <w:sz w:val="24"/>
                <w:szCs w:val="24"/>
              </w:rPr>
              <w:t>Licensed Professional</w:t>
            </w:r>
          </w:p>
          <w:p w14:paraId="7DC5BF70" w14:textId="4A3E6C8F" w:rsidR="0059464A" w:rsidRPr="0059464A" w:rsidRDefault="00654760" w:rsidP="0059464A">
            <w:pPr>
              <w:autoSpaceDE w:val="0"/>
              <w:autoSpaceDN w:val="0"/>
              <w:adjustRightInd w:val="0"/>
              <w:jc w:val="center"/>
              <w:rPr>
                <w:rFonts w:cs="Melior"/>
                <w:sz w:val="24"/>
                <w:szCs w:val="24"/>
              </w:rPr>
            </w:pPr>
            <w:r w:rsidRPr="0059464A">
              <w:rPr>
                <w:sz w:val="24"/>
                <w:szCs w:val="24"/>
              </w:rPr>
              <w:t xml:space="preserve">(Certifying professional must be </w:t>
            </w:r>
            <w:r w:rsidRPr="0059464A">
              <w:rPr>
                <w:rFonts w:cs="Melior"/>
                <w:sz w:val="24"/>
                <w:szCs w:val="24"/>
              </w:rPr>
              <w:t>licensed by</w:t>
            </w:r>
            <w:r>
              <w:rPr>
                <w:rFonts w:cs="Melior"/>
                <w:sz w:val="24"/>
                <w:szCs w:val="24"/>
              </w:rPr>
              <w:t xml:space="preserve"> the S</w:t>
            </w:r>
            <w:r w:rsidRPr="0059464A">
              <w:rPr>
                <w:rFonts w:cs="Melior"/>
                <w:sz w:val="24"/>
                <w:szCs w:val="24"/>
              </w:rPr>
              <w:t>tate to diagnose and treat the qualifying condition</w:t>
            </w:r>
            <w:r>
              <w:rPr>
                <w:rFonts w:cs="Melior"/>
                <w:sz w:val="24"/>
                <w:szCs w:val="24"/>
              </w:rPr>
              <w:t>.</w:t>
            </w:r>
            <w:r w:rsidR="005C066F">
              <w:rPr>
                <w:rFonts w:cs="Melior"/>
                <w:sz w:val="24"/>
                <w:szCs w:val="24"/>
              </w:rPr>
              <w:t xml:space="preserve"> (Must be a medical doctor, psychologist or APRN</w:t>
            </w:r>
            <w:r w:rsidRPr="0059464A">
              <w:rPr>
                <w:rFonts w:cs="Melior"/>
                <w:sz w:val="24"/>
                <w:szCs w:val="24"/>
              </w:rPr>
              <w:t>)</w:t>
            </w:r>
          </w:p>
        </w:tc>
      </w:tr>
      <w:tr w:rsidR="00C826C5" w14:paraId="609178B9" w14:textId="77777777" w:rsidTr="002359FE">
        <w:trPr>
          <w:trHeight w:val="3315"/>
        </w:trPr>
        <w:tc>
          <w:tcPr>
            <w:tcW w:w="10070" w:type="dxa"/>
            <w:gridSpan w:val="3"/>
          </w:tcPr>
          <w:p w14:paraId="6B42BAF2" w14:textId="35D8671D" w:rsidR="00754C6E" w:rsidRDefault="00754C6E" w:rsidP="006352B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The term homeless individual with a disability means an individual who is homeless, as defined in section 103, and has a disability that</w:t>
            </w:r>
            <w:r w:rsidR="00752B3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752B3A">
              <w:rPr>
                <w:rFonts w:cs="Times New Roman"/>
                <w:color w:val="000000"/>
                <w:sz w:val="24"/>
                <w:szCs w:val="24"/>
              </w:rPr>
              <w:t xml:space="preserve">is </w:t>
            </w:r>
            <w:r>
              <w:rPr>
                <w:rFonts w:cs="Times New Roman"/>
                <w:color w:val="000000"/>
                <w:sz w:val="24"/>
                <w:szCs w:val="24"/>
              </w:rPr>
              <w:t>:</w:t>
            </w:r>
            <w:proofErr w:type="gramEnd"/>
          </w:p>
          <w:p w14:paraId="74617104" w14:textId="77777777" w:rsidR="00754C6E" w:rsidRDefault="00C826C5" w:rsidP="006352B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3A18CC">
              <w:rPr>
                <w:rFonts w:cs="Times New Roman"/>
                <w:color w:val="000000"/>
                <w:sz w:val="24"/>
                <w:szCs w:val="24"/>
              </w:rPr>
              <w:t xml:space="preserve">A physical, mental, or emotional impairment, including an impairment caused by alcohol or drug abuse, post-traumatic stress disorder, or brain injury that: </w:t>
            </w:r>
          </w:p>
          <w:p w14:paraId="1048D469" w14:textId="77777777" w:rsidR="00754C6E" w:rsidRDefault="00C826C5" w:rsidP="00752B3A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3A18CC">
              <w:rPr>
                <w:rFonts w:cs="Times New Roman"/>
                <w:color w:val="000000"/>
                <w:sz w:val="24"/>
                <w:szCs w:val="24"/>
              </w:rPr>
              <w:t xml:space="preserve">Is expected to be long-continuing or of indefinite duration; and </w:t>
            </w:r>
          </w:p>
          <w:p w14:paraId="66748EA1" w14:textId="77777777" w:rsidR="00754C6E" w:rsidRDefault="00C826C5" w:rsidP="00754C6E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3A18CC">
              <w:rPr>
                <w:rFonts w:cs="Times New Roman"/>
                <w:color w:val="000000"/>
                <w:sz w:val="24"/>
                <w:szCs w:val="24"/>
              </w:rPr>
              <w:t xml:space="preserve">substantially impedes the individual's ability to live independently; and </w:t>
            </w:r>
          </w:p>
          <w:p w14:paraId="3D30F8A7" w14:textId="2090AF93" w:rsidR="00C826C5" w:rsidRPr="003A18CC" w:rsidRDefault="00C826C5" w:rsidP="00754C6E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3A18CC">
              <w:rPr>
                <w:rFonts w:cs="Times New Roman"/>
                <w:color w:val="000000"/>
                <w:sz w:val="24"/>
                <w:szCs w:val="24"/>
              </w:rPr>
              <w:t>could be improved by the provision of more suitable housing conditions;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A18CC">
              <w:rPr>
                <w:rFonts w:ascii="Calibri" w:hAnsi="Calibri" w:cs="Calibri"/>
                <w:color w:val="000000"/>
                <w:sz w:val="24"/>
                <w:szCs w:val="24"/>
              </w:rPr>
              <w:t>OR</w:t>
            </w:r>
          </w:p>
          <w:p w14:paraId="15A3ADF5" w14:textId="37EBB0A0" w:rsidR="00752B3A" w:rsidRPr="00752B3A" w:rsidRDefault="00C826C5" w:rsidP="003A18C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18CC">
              <w:rPr>
                <w:rFonts w:cs="Times New Roman"/>
                <w:color w:val="000000"/>
                <w:sz w:val="24"/>
                <w:szCs w:val="24"/>
              </w:rPr>
              <w:t>A developmental disability, as defined in section 102 of the Developmental Disabilities Assistance and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Bill of Rights Act of 2000 (42 </w:t>
            </w:r>
            <w:r w:rsidRPr="003A18CC">
              <w:rPr>
                <w:rFonts w:cs="Times New Roman"/>
                <w:color w:val="000000"/>
                <w:sz w:val="24"/>
                <w:szCs w:val="24"/>
              </w:rPr>
              <w:t>U.S.C. 15002)</w:t>
            </w:r>
            <w:r w:rsidR="00752B3A">
              <w:rPr>
                <w:rFonts w:cs="Times New Roman"/>
                <w:color w:val="000000"/>
                <w:sz w:val="24"/>
                <w:szCs w:val="24"/>
              </w:rPr>
              <w:t xml:space="preserve"> – means a severe, chronic disability that:</w:t>
            </w:r>
          </w:p>
          <w:p w14:paraId="730369CA" w14:textId="77777777" w:rsidR="00752B3A" w:rsidRPr="00967DB2" w:rsidRDefault="00752B3A" w:rsidP="00752B3A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7DB2">
              <w:rPr>
                <w:rFonts w:cs="Times New Roman"/>
                <w:color w:val="000000"/>
                <w:sz w:val="20"/>
                <w:szCs w:val="20"/>
              </w:rPr>
              <w:t>Is attributable to a mental or physical impairment or combination and</w:t>
            </w:r>
          </w:p>
          <w:p w14:paraId="2A2852C9" w14:textId="77777777" w:rsidR="00752B3A" w:rsidRPr="00967DB2" w:rsidRDefault="00752B3A" w:rsidP="00752B3A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7DB2">
              <w:rPr>
                <w:rFonts w:cs="Times New Roman"/>
                <w:color w:val="000000"/>
                <w:sz w:val="20"/>
                <w:szCs w:val="20"/>
              </w:rPr>
              <w:t>Is manifested before age 22 and</w:t>
            </w:r>
          </w:p>
          <w:p w14:paraId="03B024A4" w14:textId="77777777" w:rsidR="00752B3A" w:rsidRPr="00967DB2" w:rsidRDefault="00752B3A" w:rsidP="00752B3A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7DB2">
              <w:rPr>
                <w:rFonts w:cs="Times New Roman"/>
                <w:color w:val="000000"/>
                <w:sz w:val="20"/>
                <w:szCs w:val="20"/>
              </w:rPr>
              <w:t>Is likely to continue indefinitely and</w:t>
            </w:r>
          </w:p>
          <w:p w14:paraId="5FAEED1B" w14:textId="77777777" w:rsidR="00752B3A" w:rsidRPr="00967DB2" w:rsidRDefault="00752B3A" w:rsidP="00752B3A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7DB2">
              <w:rPr>
                <w:rFonts w:cs="Times New Roman"/>
                <w:color w:val="000000"/>
                <w:sz w:val="20"/>
                <w:szCs w:val="20"/>
              </w:rPr>
              <w:t>Results in substantial limitations in three or more major life activities – self-care; receptive and expressive language, learning, mobility, self-direction, capacity for independent living, economic self-sufficiency and</w:t>
            </w:r>
          </w:p>
          <w:p w14:paraId="4FC8A9F5" w14:textId="77777777" w:rsidR="00752B3A" w:rsidRPr="00967DB2" w:rsidRDefault="00752B3A" w:rsidP="00752B3A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7DB2">
              <w:rPr>
                <w:rFonts w:cs="Times New Roman"/>
                <w:color w:val="000000"/>
                <w:sz w:val="20"/>
                <w:szCs w:val="20"/>
              </w:rPr>
              <w:t xml:space="preserve">Reflects need for </w:t>
            </w:r>
          </w:p>
          <w:p w14:paraId="7DEF3998" w14:textId="77777777" w:rsidR="00752B3A" w:rsidRPr="00967DB2" w:rsidRDefault="00752B3A" w:rsidP="00752B3A">
            <w:pPr>
              <w:pStyle w:val="ListParagraph"/>
              <w:numPr>
                <w:ilvl w:val="2"/>
                <w:numId w:val="1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7DB2">
              <w:rPr>
                <w:rFonts w:cs="Times New Roman"/>
                <w:color w:val="000000"/>
                <w:sz w:val="20"/>
                <w:szCs w:val="20"/>
              </w:rPr>
              <w:t>A combination and sequence of special, interdisciplinary or generic services; OR</w:t>
            </w:r>
          </w:p>
          <w:p w14:paraId="1ABFF8A9" w14:textId="4DBCB3E4" w:rsidR="00C826C5" w:rsidRPr="00967DB2" w:rsidRDefault="00752B3A" w:rsidP="00752B3A">
            <w:pPr>
              <w:pStyle w:val="ListParagraph"/>
              <w:numPr>
                <w:ilvl w:val="2"/>
                <w:numId w:val="1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7DB2">
              <w:rPr>
                <w:rFonts w:cs="Times New Roman"/>
                <w:color w:val="000000"/>
                <w:sz w:val="20"/>
                <w:szCs w:val="20"/>
              </w:rPr>
              <w:t xml:space="preserve">Individualized </w:t>
            </w:r>
            <w:proofErr w:type="gramStart"/>
            <w:r w:rsidRPr="00967DB2">
              <w:rPr>
                <w:rFonts w:cs="Times New Roman"/>
                <w:color w:val="000000"/>
                <w:sz w:val="20"/>
                <w:szCs w:val="20"/>
              </w:rPr>
              <w:t>supports</w:t>
            </w:r>
            <w:r w:rsidR="00C826C5" w:rsidRPr="00967DB2">
              <w:rPr>
                <w:rFonts w:cs="Times New Roman"/>
                <w:color w:val="000000"/>
                <w:sz w:val="20"/>
                <w:szCs w:val="20"/>
              </w:rPr>
              <w:t>;  OR</w:t>
            </w:r>
            <w:proofErr w:type="gramEnd"/>
          </w:p>
          <w:p w14:paraId="5B4E1854" w14:textId="59ED615F" w:rsidR="00752B3A" w:rsidRPr="00967DB2" w:rsidRDefault="00752B3A" w:rsidP="00752B3A">
            <w:pPr>
              <w:pStyle w:val="ListParagraph"/>
              <w:numPr>
                <w:ilvl w:val="2"/>
                <w:numId w:val="1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7DB2">
              <w:rPr>
                <w:rFonts w:cs="Times New Roman"/>
                <w:color w:val="000000"/>
                <w:sz w:val="20"/>
                <w:szCs w:val="20"/>
              </w:rPr>
              <w:t>Other forms of assistance that are of lifelong or extended duration and are individually planned and coordinated</w:t>
            </w:r>
          </w:p>
          <w:p w14:paraId="09ACE410" w14:textId="77777777" w:rsidR="00C826C5" w:rsidRPr="00754C6E" w:rsidRDefault="00C826C5" w:rsidP="006352B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</w:pPr>
            <w:r w:rsidRPr="003A18CC">
              <w:rPr>
                <w:rFonts w:cs="Times New Roman"/>
                <w:color w:val="000000"/>
                <w:sz w:val="23"/>
                <w:szCs w:val="23"/>
              </w:rPr>
              <w:t xml:space="preserve">The disease of acquired immunodeficiency syndrome (AIDS) or any condition arising from the etiologic agency for acquired immunodeficiency syndrome (HIV). </w:t>
            </w:r>
          </w:p>
          <w:p w14:paraId="02BD5FF1" w14:textId="77777777" w:rsidR="00752B3A" w:rsidRDefault="00752B3A" w:rsidP="00754C6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48B6020B" w14:textId="50FB885D" w:rsidR="00754C6E" w:rsidRPr="00BA74E1" w:rsidRDefault="00754C6E" w:rsidP="00754C6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BA74E1">
              <w:rPr>
                <w:rFonts w:cs="Times New Roman"/>
                <w:color w:val="000000"/>
                <w:sz w:val="24"/>
                <w:szCs w:val="24"/>
              </w:rPr>
              <w:t>I</w:t>
            </w:r>
            <w:r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Pr="00BA74E1">
              <w:rPr>
                <w:rFonts w:cs="Times New Roman"/>
                <w:color w:val="000000"/>
                <w:sz w:val="24"/>
                <w:szCs w:val="24"/>
              </w:rPr>
              <w:t xml:space="preserve"> hereby</w:t>
            </w:r>
            <w:r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Pr="00BA74E1">
              <w:rPr>
                <w:rFonts w:cs="Times New Roman"/>
                <w:color w:val="000000"/>
                <w:sz w:val="24"/>
                <w:szCs w:val="24"/>
              </w:rPr>
              <w:t xml:space="preserve"> certify that</w:t>
            </w:r>
            <w:r w:rsidRPr="009A23E3">
              <w:rPr>
                <w:rFonts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="009A23E3" w:rsidRPr="009A23E3">
              <w:rPr>
                <w:rFonts w:cs="Times New Roman"/>
                <w:color w:val="000000"/>
                <w:sz w:val="24"/>
                <w:szCs w:val="24"/>
                <w:u w:val="single"/>
              </w:rPr>
              <w:t xml:space="preserve">        </w:t>
            </w:r>
            <w:r w:rsidR="009A23E3">
              <w:rPr>
                <w:rFonts w:cs="Times New Roman"/>
                <w:color w:val="000000"/>
                <w:sz w:val="24"/>
                <w:szCs w:val="24"/>
                <w:u w:val="single"/>
              </w:rPr>
              <w:t xml:space="preserve">                        </w:t>
            </w:r>
            <w:r w:rsidR="009A23E3" w:rsidRPr="009A23E3">
              <w:rPr>
                <w:rFonts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proofErr w:type="gramStart"/>
            <w:r w:rsidR="009A23E3" w:rsidRPr="009A23E3">
              <w:rPr>
                <w:rFonts w:cs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 w:rsidRPr="00BA74E1">
              <w:rPr>
                <w:rFonts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BA74E1">
              <w:rPr>
                <w:rFonts w:cs="Times New Roman"/>
                <w:color w:val="000000"/>
                <w:sz w:val="24"/>
                <w:szCs w:val="24"/>
              </w:rPr>
              <w:t xml:space="preserve">Insert </w:t>
            </w:r>
            <w:r>
              <w:rPr>
                <w:rFonts w:cs="Times New Roman"/>
                <w:color w:val="000000"/>
                <w:sz w:val="24"/>
                <w:szCs w:val="24"/>
              </w:rPr>
              <w:t>Participant</w:t>
            </w:r>
            <w:r w:rsidRPr="00BA74E1">
              <w:rPr>
                <w:rFonts w:cs="Times New Roman"/>
                <w:color w:val="000000"/>
                <w:sz w:val="24"/>
                <w:szCs w:val="24"/>
              </w:rPr>
              <w:t xml:space="preserve"> Name) </w:t>
            </w:r>
            <w:r>
              <w:rPr>
                <w:rFonts w:cs="Times New Roman"/>
                <w:color w:val="000000"/>
                <w:sz w:val="24"/>
                <w:szCs w:val="24"/>
              </w:rPr>
              <w:t>has bee</w:t>
            </w:r>
            <w:r w:rsidR="00752B3A">
              <w:rPr>
                <w:rFonts w:cs="Times New Roman"/>
                <w:color w:val="000000"/>
                <w:sz w:val="24"/>
                <w:szCs w:val="24"/>
              </w:rPr>
              <w:t>n diagnosed with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the following:</w:t>
            </w:r>
          </w:p>
          <w:p w14:paraId="0399943C" w14:textId="101C73ED" w:rsidR="00754C6E" w:rsidRDefault="00752B3A" w:rsidP="00752B3A">
            <w:pPr>
              <w:autoSpaceDE w:val="0"/>
              <w:autoSpaceDN w:val="0"/>
              <w:adjustRightInd w:val="0"/>
            </w:pPr>
            <w:r>
              <w:t>________________</w:t>
            </w:r>
            <w:r w:rsidR="00967DB2">
              <w:t>___________</w:t>
            </w:r>
            <w:r w:rsidR="00E65E51">
              <w:t>_______________________________________________________</w:t>
            </w:r>
          </w:p>
          <w:p w14:paraId="51B324A4" w14:textId="77777777" w:rsidR="00752B3A" w:rsidRDefault="00752B3A" w:rsidP="00752B3A">
            <w:pPr>
              <w:autoSpaceDE w:val="0"/>
              <w:autoSpaceDN w:val="0"/>
              <w:adjustRightInd w:val="0"/>
            </w:pPr>
          </w:p>
        </w:tc>
      </w:tr>
      <w:tr w:rsidR="006352B0" w14:paraId="16BD032C" w14:textId="77777777" w:rsidTr="002359FE">
        <w:tc>
          <w:tcPr>
            <w:tcW w:w="10070" w:type="dxa"/>
            <w:gridSpan w:val="3"/>
          </w:tcPr>
          <w:p w14:paraId="47D1468B" w14:textId="332FCB47" w:rsidR="006352B0" w:rsidRDefault="003A18CC" w:rsidP="006352B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1E65">
              <w:rPr>
                <w:rFonts w:ascii="Webdings" w:hAnsi="Webdings"/>
                <w:sz w:val="16"/>
                <w:szCs w:val="16"/>
              </w:rPr>
              <w:t></w:t>
            </w:r>
            <w:r w:rsidR="00FB5533">
              <w:rPr>
                <w:rFonts w:ascii="Webdings" w:hAnsi="Webdings"/>
                <w:sz w:val="16"/>
                <w:szCs w:val="16"/>
              </w:rPr>
              <w:t></w:t>
            </w:r>
            <w:r w:rsidR="00FB5533">
              <w:rPr>
                <w:rFonts w:ascii="Webdings" w:hAnsi="Webdings"/>
                <w:sz w:val="16"/>
                <w:szCs w:val="16"/>
              </w:rPr>
              <w:t>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74299A">
              <w:rPr>
                <w:rFonts w:ascii="Calibri" w:hAnsi="Calibri" w:cs="Calibri"/>
                <w:color w:val="000000"/>
                <w:sz w:val="24"/>
                <w:szCs w:val="24"/>
              </w:rPr>
              <w:t>Attach written diagnosis on professional letterhead or under the letterhead of health affiliation</w:t>
            </w:r>
          </w:p>
          <w:p w14:paraId="428C2D92" w14:textId="77777777" w:rsidR="007E7ECF" w:rsidRDefault="007E7ECF" w:rsidP="006352B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352B0" w14:paraId="2ABA0338" w14:textId="77777777" w:rsidTr="002359FE">
        <w:tc>
          <w:tcPr>
            <w:tcW w:w="10070" w:type="dxa"/>
            <w:gridSpan w:val="3"/>
            <w:shd w:val="clear" w:color="auto" w:fill="D9D9D9" w:themeFill="background1" w:themeFillShade="D9"/>
          </w:tcPr>
          <w:p w14:paraId="5B88D0AA" w14:textId="77777777" w:rsidR="006352B0" w:rsidRPr="007E7ECF" w:rsidRDefault="002D5547" w:rsidP="002D55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Information About </w:t>
            </w:r>
            <w:r w:rsidR="006352B0" w:rsidRPr="00F359A9">
              <w:rPr>
                <w:rFonts w:ascii="Calibri" w:hAnsi="Calibri" w:cs="Calibri"/>
                <w:b/>
                <w:sz w:val="24"/>
                <w:szCs w:val="24"/>
              </w:rPr>
              <w:t>the Certifying Licensed Professional</w:t>
            </w:r>
          </w:p>
        </w:tc>
      </w:tr>
      <w:tr w:rsidR="007E7ECF" w14:paraId="6F98535E" w14:textId="77777777" w:rsidTr="002359FE">
        <w:tc>
          <w:tcPr>
            <w:tcW w:w="5134" w:type="dxa"/>
          </w:tcPr>
          <w:p w14:paraId="3D1A3FAE" w14:textId="77777777" w:rsidR="007E7ECF" w:rsidRDefault="007E7ECF" w:rsidP="00C826C5">
            <w:pPr>
              <w:tabs>
                <w:tab w:val="left" w:pos="415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Signature of Licensed Professional:</w:t>
            </w:r>
            <w:r w:rsidR="00C826C5">
              <w:rPr>
                <w:rFonts w:ascii="Calibri" w:hAnsi="Calibri" w:cs="Calibri"/>
                <w:color w:val="000000"/>
                <w:sz w:val="24"/>
                <w:szCs w:val="24"/>
              </w:rPr>
              <w:tab/>
            </w:r>
          </w:p>
          <w:p w14:paraId="3309C2DD" w14:textId="77777777" w:rsidR="00C826C5" w:rsidRDefault="00C826C5" w:rsidP="00C826C5">
            <w:pPr>
              <w:tabs>
                <w:tab w:val="left" w:pos="415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18856B29" w14:textId="77777777" w:rsidR="007E7ECF" w:rsidRPr="006B6E0A" w:rsidRDefault="007E7ECF" w:rsidP="00DE6D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99" w:type="dxa"/>
          </w:tcPr>
          <w:p w14:paraId="516CB353" w14:textId="77777777" w:rsidR="007E7ECF" w:rsidRDefault="007E7ECF" w:rsidP="00DE6D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Credentials:</w:t>
            </w:r>
          </w:p>
        </w:tc>
        <w:tc>
          <w:tcPr>
            <w:tcW w:w="1937" w:type="dxa"/>
          </w:tcPr>
          <w:p w14:paraId="5228502B" w14:textId="77777777" w:rsidR="007E7ECF" w:rsidRDefault="007E7ECF" w:rsidP="007E7ECF">
            <w:pPr>
              <w:autoSpaceDE w:val="0"/>
              <w:autoSpaceDN w:val="0"/>
              <w:adjustRightInd w:val="0"/>
              <w:ind w:left="162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Date:</w:t>
            </w:r>
          </w:p>
        </w:tc>
      </w:tr>
      <w:tr w:rsidR="006352B0" w14:paraId="25A30F5A" w14:textId="77777777" w:rsidTr="002359FE">
        <w:tc>
          <w:tcPr>
            <w:tcW w:w="5134" w:type="dxa"/>
          </w:tcPr>
          <w:p w14:paraId="41C31D82" w14:textId="77777777" w:rsidR="006352B0" w:rsidRDefault="007E7ECF" w:rsidP="00BA74E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Printed Name:  </w:t>
            </w:r>
          </w:p>
          <w:p w14:paraId="754FCE54" w14:textId="77777777" w:rsidR="00C826C5" w:rsidRDefault="00C826C5" w:rsidP="00BA74E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11AB5F02" w14:textId="77777777" w:rsidR="007E7ECF" w:rsidRPr="006B6E0A" w:rsidRDefault="007E7ECF" w:rsidP="00BA74E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36" w:type="dxa"/>
            <w:gridSpan w:val="2"/>
          </w:tcPr>
          <w:p w14:paraId="7668982E" w14:textId="77777777" w:rsidR="006352B0" w:rsidRDefault="007E7ECF" w:rsidP="006352B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Organization:</w:t>
            </w:r>
          </w:p>
        </w:tc>
      </w:tr>
      <w:tr w:rsidR="007E7ECF" w14:paraId="5F5B2384" w14:textId="77777777" w:rsidTr="002359FE">
        <w:tc>
          <w:tcPr>
            <w:tcW w:w="5134" w:type="dxa"/>
          </w:tcPr>
          <w:p w14:paraId="7B90C616" w14:textId="77777777" w:rsidR="007E7ECF" w:rsidRDefault="007E7ECF" w:rsidP="007E7E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License #:</w:t>
            </w:r>
          </w:p>
          <w:p w14:paraId="7C0C2463" w14:textId="77777777" w:rsidR="00C826C5" w:rsidRDefault="00C826C5" w:rsidP="007E7E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78DCE777" w14:textId="77777777" w:rsidR="007E7ECF" w:rsidRPr="006B6E0A" w:rsidRDefault="007E7ECF" w:rsidP="007E7E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36" w:type="dxa"/>
            <w:gridSpan w:val="2"/>
          </w:tcPr>
          <w:p w14:paraId="4DA8CA06" w14:textId="77777777" w:rsidR="007E7ECF" w:rsidRDefault="007E7ECF" w:rsidP="006352B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Phone #:</w:t>
            </w:r>
          </w:p>
        </w:tc>
      </w:tr>
    </w:tbl>
    <w:p w14:paraId="6EEE7D27" w14:textId="7450E54A" w:rsidR="00FB7A3B" w:rsidRPr="00D5072A" w:rsidRDefault="00FB7A3B" w:rsidP="009A23E3">
      <w:pPr>
        <w:tabs>
          <w:tab w:val="left" w:pos="8650"/>
        </w:tabs>
        <w:rPr>
          <w:rFonts w:ascii="Calibri" w:hAnsi="Calibri" w:cs="Calibri"/>
          <w:sz w:val="24"/>
          <w:szCs w:val="24"/>
        </w:rPr>
      </w:pPr>
    </w:p>
    <w:sectPr w:rsidR="00FB7A3B" w:rsidRPr="00D5072A" w:rsidSect="005725DC">
      <w:headerReference w:type="default" r:id="rId7"/>
      <w:footerReference w:type="default" r:id="rId8"/>
      <w:pgSz w:w="12240" w:h="15840"/>
      <w:pgMar w:top="1728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A0C46" w14:textId="77777777" w:rsidR="009105D9" w:rsidRDefault="009105D9" w:rsidP="00D263D4">
      <w:pPr>
        <w:spacing w:after="0" w:line="240" w:lineRule="auto"/>
      </w:pPr>
      <w:r>
        <w:separator/>
      </w:r>
    </w:p>
  </w:endnote>
  <w:endnote w:type="continuationSeparator" w:id="0">
    <w:p w14:paraId="4FF9FAEB" w14:textId="77777777" w:rsidR="009105D9" w:rsidRDefault="009105D9" w:rsidP="00D26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elio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769445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5187C06" w14:textId="4E00ED1A" w:rsidR="00C15A74" w:rsidRDefault="00C72CA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 w:rsidR="00C15A74">
          <w:instrText xml:space="preserve"> PAGE   \* MERGEFORMAT </w:instrText>
        </w:r>
        <w:r>
          <w:fldChar w:fldCharType="separate"/>
        </w:r>
        <w:r w:rsidR="000B4704" w:rsidRPr="000B4704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 w:rsidR="00C15A74">
          <w:rPr>
            <w:b/>
            <w:bCs/>
          </w:rPr>
          <w:t xml:space="preserve"> | </w:t>
        </w:r>
        <w:r w:rsidR="00C15A74">
          <w:rPr>
            <w:color w:val="808080" w:themeColor="background1" w:themeShade="80"/>
            <w:spacing w:val="60"/>
          </w:rPr>
          <w:t>Page</w:t>
        </w:r>
        <w:r w:rsidR="00F359A9">
          <w:rPr>
            <w:color w:val="808080" w:themeColor="background1" w:themeShade="80"/>
            <w:spacing w:val="60"/>
          </w:rPr>
          <w:tab/>
        </w:r>
        <w:r w:rsidR="00F359A9">
          <w:rPr>
            <w:color w:val="808080" w:themeColor="background1" w:themeShade="80"/>
            <w:spacing w:val="60"/>
          </w:rPr>
          <w:tab/>
        </w:r>
        <w:r w:rsidR="004B4888">
          <w:rPr>
            <w:color w:val="808080" w:themeColor="background1" w:themeShade="80"/>
            <w:spacing w:val="60"/>
          </w:rPr>
          <w:t xml:space="preserve"> </w:t>
        </w:r>
      </w:p>
    </w:sdtContent>
  </w:sdt>
  <w:p w14:paraId="175A9ACB" w14:textId="77777777" w:rsidR="00C15A74" w:rsidRDefault="00C15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0233B" w14:textId="77777777" w:rsidR="009105D9" w:rsidRDefault="009105D9" w:rsidP="00D263D4">
      <w:pPr>
        <w:spacing w:after="0" w:line="240" w:lineRule="auto"/>
      </w:pPr>
      <w:r>
        <w:separator/>
      </w:r>
    </w:p>
  </w:footnote>
  <w:footnote w:type="continuationSeparator" w:id="0">
    <w:p w14:paraId="52199782" w14:textId="77777777" w:rsidR="009105D9" w:rsidRDefault="009105D9" w:rsidP="00D26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348E1" w14:textId="77777777" w:rsidR="005725DC" w:rsidRPr="009A23E3" w:rsidRDefault="005725DC" w:rsidP="00E209DB">
    <w:pPr>
      <w:pStyle w:val="Title"/>
      <w:jc w:val="center"/>
      <w:rPr>
        <w:rFonts w:asciiTheme="minorHAnsi" w:hAnsiTheme="minorHAnsi"/>
        <w:b/>
        <w:sz w:val="36"/>
        <w:szCs w:val="36"/>
      </w:rPr>
    </w:pPr>
    <w:r w:rsidRPr="009A23E3">
      <w:rPr>
        <w:rFonts w:asciiTheme="minorHAnsi" w:hAnsiTheme="minorHAnsi"/>
        <w:b/>
        <w:sz w:val="36"/>
        <w:szCs w:val="36"/>
      </w:rPr>
      <w:t>Form DVF</w:t>
    </w:r>
  </w:p>
  <w:p w14:paraId="46FB18A9" w14:textId="59096A63" w:rsidR="00C826C5" w:rsidRPr="009A23E3" w:rsidRDefault="00C9504F" w:rsidP="00E209DB">
    <w:pPr>
      <w:pStyle w:val="Title"/>
      <w:jc w:val="center"/>
      <w:rPr>
        <w:rFonts w:asciiTheme="minorHAnsi" w:hAnsiTheme="minorHAnsi"/>
        <w:b/>
        <w:sz w:val="36"/>
        <w:szCs w:val="36"/>
      </w:rPr>
    </w:pPr>
    <w:r w:rsidRPr="009A23E3">
      <w:rPr>
        <w:rFonts w:asciiTheme="minorHAnsi" w:hAnsiTheme="minorHAnsi"/>
        <w:b/>
        <w:sz w:val="36"/>
        <w:szCs w:val="36"/>
      </w:rPr>
      <w:t xml:space="preserve">CoC </w:t>
    </w:r>
    <w:r w:rsidR="00DA0466" w:rsidRPr="009A23E3">
      <w:rPr>
        <w:rFonts w:asciiTheme="minorHAnsi" w:hAnsiTheme="minorHAnsi"/>
        <w:b/>
        <w:sz w:val="36"/>
        <w:szCs w:val="36"/>
      </w:rPr>
      <w:t xml:space="preserve">Program </w:t>
    </w:r>
    <w:r w:rsidR="00E209DB" w:rsidRPr="009A23E3">
      <w:rPr>
        <w:rFonts w:asciiTheme="minorHAnsi" w:hAnsiTheme="minorHAnsi"/>
        <w:b/>
        <w:sz w:val="36"/>
        <w:szCs w:val="36"/>
      </w:rPr>
      <w:t xml:space="preserve">Participant </w:t>
    </w:r>
  </w:p>
  <w:p w14:paraId="29EDE10A" w14:textId="77777777" w:rsidR="00D263D4" w:rsidRPr="009A23E3" w:rsidRDefault="00DB1914" w:rsidP="00E209DB">
    <w:pPr>
      <w:pStyle w:val="Title"/>
      <w:jc w:val="center"/>
      <w:rPr>
        <w:rFonts w:asciiTheme="minorHAnsi" w:hAnsiTheme="minorHAnsi"/>
        <w:b/>
        <w:sz w:val="36"/>
        <w:szCs w:val="36"/>
      </w:rPr>
    </w:pPr>
    <w:r w:rsidRPr="009A23E3">
      <w:rPr>
        <w:rFonts w:asciiTheme="minorHAnsi" w:hAnsiTheme="minorHAnsi"/>
        <w:b/>
        <w:sz w:val="36"/>
        <w:szCs w:val="36"/>
      </w:rPr>
      <w:t>Disability</w:t>
    </w:r>
    <w:r w:rsidR="00E209DB" w:rsidRPr="009A23E3">
      <w:rPr>
        <w:rFonts w:asciiTheme="minorHAnsi" w:hAnsiTheme="minorHAnsi"/>
        <w:b/>
        <w:sz w:val="36"/>
        <w:szCs w:val="36"/>
      </w:rPr>
      <w:t xml:space="preserve"> </w:t>
    </w:r>
    <w:r w:rsidR="00794803" w:rsidRPr="009A23E3">
      <w:rPr>
        <w:rFonts w:asciiTheme="minorHAnsi" w:hAnsiTheme="minorHAnsi"/>
        <w:b/>
        <w:sz w:val="36"/>
        <w:szCs w:val="36"/>
      </w:rPr>
      <w:t>Verification</w:t>
    </w:r>
    <w:r w:rsidR="00D263D4" w:rsidRPr="009A23E3">
      <w:rPr>
        <w:rFonts w:asciiTheme="minorHAnsi" w:hAnsiTheme="minorHAnsi"/>
        <w:b/>
        <w:sz w:val="36"/>
        <w:szCs w:val="36"/>
      </w:rPr>
      <w:t xml:space="preserve"> Form</w:t>
    </w:r>
    <w:r w:rsidR="00492245" w:rsidRPr="009A23E3">
      <w:rPr>
        <w:rFonts w:asciiTheme="minorHAnsi" w:hAnsiTheme="minorHAnsi"/>
        <w:b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D5395"/>
    <w:multiLevelType w:val="hybridMultilevel"/>
    <w:tmpl w:val="47982A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30AB"/>
    <w:multiLevelType w:val="hybridMultilevel"/>
    <w:tmpl w:val="A6FC8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84984"/>
    <w:multiLevelType w:val="hybridMultilevel"/>
    <w:tmpl w:val="1A00F5D2"/>
    <w:lvl w:ilvl="0" w:tplc="68005D3C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29A54894"/>
    <w:multiLevelType w:val="hybridMultilevel"/>
    <w:tmpl w:val="429E1B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31254"/>
    <w:multiLevelType w:val="hybridMultilevel"/>
    <w:tmpl w:val="1A3A8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B2262"/>
    <w:multiLevelType w:val="hybridMultilevel"/>
    <w:tmpl w:val="75BAD27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EEF11A8"/>
    <w:multiLevelType w:val="multilevel"/>
    <w:tmpl w:val="19D8B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6D35C3"/>
    <w:multiLevelType w:val="hybridMultilevel"/>
    <w:tmpl w:val="6C2A26BE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42455C3"/>
    <w:multiLevelType w:val="hybridMultilevel"/>
    <w:tmpl w:val="E7F2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84EDE"/>
    <w:multiLevelType w:val="hybridMultilevel"/>
    <w:tmpl w:val="E48C5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447A6"/>
    <w:multiLevelType w:val="hybridMultilevel"/>
    <w:tmpl w:val="FD400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1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83"/>
    <w:rsid w:val="00040138"/>
    <w:rsid w:val="00043ACB"/>
    <w:rsid w:val="00096AB5"/>
    <w:rsid w:val="000B4704"/>
    <w:rsid w:val="000E15E0"/>
    <w:rsid w:val="001000EA"/>
    <w:rsid w:val="001038A9"/>
    <w:rsid w:val="00113078"/>
    <w:rsid w:val="001156F2"/>
    <w:rsid w:val="00136761"/>
    <w:rsid w:val="00146A12"/>
    <w:rsid w:val="00161701"/>
    <w:rsid w:val="001731FD"/>
    <w:rsid w:val="00185A7F"/>
    <w:rsid w:val="001A1C92"/>
    <w:rsid w:val="001B528E"/>
    <w:rsid w:val="001C5B6E"/>
    <w:rsid w:val="001D627A"/>
    <w:rsid w:val="001E1819"/>
    <w:rsid w:val="002148F9"/>
    <w:rsid w:val="002173A8"/>
    <w:rsid w:val="002359FE"/>
    <w:rsid w:val="00276CD9"/>
    <w:rsid w:val="002973A9"/>
    <w:rsid w:val="002A318D"/>
    <w:rsid w:val="002D5547"/>
    <w:rsid w:val="00322F48"/>
    <w:rsid w:val="003529DC"/>
    <w:rsid w:val="0036169C"/>
    <w:rsid w:val="003677FC"/>
    <w:rsid w:val="00372845"/>
    <w:rsid w:val="0038793A"/>
    <w:rsid w:val="003A18CC"/>
    <w:rsid w:val="00450053"/>
    <w:rsid w:val="00492245"/>
    <w:rsid w:val="00496959"/>
    <w:rsid w:val="004B4888"/>
    <w:rsid w:val="004E4090"/>
    <w:rsid w:val="00517F9D"/>
    <w:rsid w:val="00547515"/>
    <w:rsid w:val="005725DC"/>
    <w:rsid w:val="00590F42"/>
    <w:rsid w:val="0059464A"/>
    <w:rsid w:val="005A43E0"/>
    <w:rsid w:val="005A5E48"/>
    <w:rsid w:val="005C066F"/>
    <w:rsid w:val="005D1D09"/>
    <w:rsid w:val="006352B0"/>
    <w:rsid w:val="00654760"/>
    <w:rsid w:val="006756BD"/>
    <w:rsid w:val="00694930"/>
    <w:rsid w:val="006B1B42"/>
    <w:rsid w:val="006B6E0A"/>
    <w:rsid w:val="00701598"/>
    <w:rsid w:val="0074299A"/>
    <w:rsid w:val="00745A09"/>
    <w:rsid w:val="00750490"/>
    <w:rsid w:val="00751303"/>
    <w:rsid w:val="00752B3A"/>
    <w:rsid w:val="00754C6E"/>
    <w:rsid w:val="007805A9"/>
    <w:rsid w:val="00794803"/>
    <w:rsid w:val="007A2F5D"/>
    <w:rsid w:val="007E7ECF"/>
    <w:rsid w:val="007F4B2D"/>
    <w:rsid w:val="008026DD"/>
    <w:rsid w:val="00807408"/>
    <w:rsid w:val="00824678"/>
    <w:rsid w:val="00833199"/>
    <w:rsid w:val="008669AC"/>
    <w:rsid w:val="008B0DC9"/>
    <w:rsid w:val="008F58C3"/>
    <w:rsid w:val="009105D9"/>
    <w:rsid w:val="009140D4"/>
    <w:rsid w:val="00920F26"/>
    <w:rsid w:val="00941883"/>
    <w:rsid w:val="0094319E"/>
    <w:rsid w:val="009516BD"/>
    <w:rsid w:val="00967DB2"/>
    <w:rsid w:val="00990084"/>
    <w:rsid w:val="009A23E3"/>
    <w:rsid w:val="009D10E3"/>
    <w:rsid w:val="009F06AC"/>
    <w:rsid w:val="00A0723D"/>
    <w:rsid w:val="00A101A5"/>
    <w:rsid w:val="00A17D69"/>
    <w:rsid w:val="00A31D65"/>
    <w:rsid w:val="00A539B7"/>
    <w:rsid w:val="00A9688F"/>
    <w:rsid w:val="00AA4672"/>
    <w:rsid w:val="00AD4F19"/>
    <w:rsid w:val="00B232B6"/>
    <w:rsid w:val="00B7419E"/>
    <w:rsid w:val="00B86504"/>
    <w:rsid w:val="00B91283"/>
    <w:rsid w:val="00B967C2"/>
    <w:rsid w:val="00BA74E1"/>
    <w:rsid w:val="00BF3350"/>
    <w:rsid w:val="00C15A74"/>
    <w:rsid w:val="00C20DC3"/>
    <w:rsid w:val="00C555BF"/>
    <w:rsid w:val="00C72CA9"/>
    <w:rsid w:val="00C826C5"/>
    <w:rsid w:val="00C83083"/>
    <w:rsid w:val="00C9504F"/>
    <w:rsid w:val="00CD704E"/>
    <w:rsid w:val="00CF6DC4"/>
    <w:rsid w:val="00D03F47"/>
    <w:rsid w:val="00D263D4"/>
    <w:rsid w:val="00D27FA9"/>
    <w:rsid w:val="00D43CBC"/>
    <w:rsid w:val="00D5072A"/>
    <w:rsid w:val="00D60E34"/>
    <w:rsid w:val="00DA0466"/>
    <w:rsid w:val="00DB1914"/>
    <w:rsid w:val="00DC77FC"/>
    <w:rsid w:val="00E209DB"/>
    <w:rsid w:val="00E404EB"/>
    <w:rsid w:val="00E46D8C"/>
    <w:rsid w:val="00E60945"/>
    <w:rsid w:val="00E65E51"/>
    <w:rsid w:val="00E8651F"/>
    <w:rsid w:val="00E93236"/>
    <w:rsid w:val="00EC1714"/>
    <w:rsid w:val="00F21B5E"/>
    <w:rsid w:val="00F359A9"/>
    <w:rsid w:val="00F67C83"/>
    <w:rsid w:val="00F80804"/>
    <w:rsid w:val="00FB5533"/>
    <w:rsid w:val="00FB7A3B"/>
    <w:rsid w:val="00FC04C1"/>
    <w:rsid w:val="00FE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20B8A5"/>
  <w15:docId w15:val="{5BCFC5E8-BE4D-4EA2-8EB8-5496D0C0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3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63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6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3D4"/>
  </w:style>
  <w:style w:type="paragraph" w:styleId="Footer">
    <w:name w:val="footer"/>
    <w:basedOn w:val="Normal"/>
    <w:link w:val="FooterChar"/>
    <w:uiPriority w:val="99"/>
    <w:unhideWhenUsed/>
    <w:rsid w:val="00D26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3D4"/>
  </w:style>
  <w:style w:type="character" w:customStyle="1" w:styleId="Heading2Char">
    <w:name w:val="Heading 2 Char"/>
    <w:basedOn w:val="DefaultParagraphFont"/>
    <w:link w:val="Heading2"/>
    <w:uiPriority w:val="9"/>
    <w:rsid w:val="00D263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263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263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263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5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0F4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A4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A31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Norfleet-Johnson</dc:creator>
  <cp:lastModifiedBy>Alison</cp:lastModifiedBy>
  <cp:revision>2</cp:revision>
  <cp:lastPrinted>2018-09-03T18:46:00Z</cp:lastPrinted>
  <dcterms:created xsi:type="dcterms:W3CDTF">2018-09-19T18:31:00Z</dcterms:created>
  <dcterms:modified xsi:type="dcterms:W3CDTF">2018-09-19T18:31:00Z</dcterms:modified>
</cp:coreProperties>
</file>